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Информация о результатах плановых и внеплановых проверок 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в финансово-бюджетной сфере, 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proofErr w:type="gramStart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>проведенных</w:t>
      </w:r>
      <w:proofErr w:type="gramEnd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Управлени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ем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Федерального казначейства по Смоленской области 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76D5" w:rsidRPr="001A57ED" w:rsidRDefault="004B76D5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8222"/>
        <w:gridCol w:w="2487"/>
      </w:tblGrid>
      <w:tr w:rsidR="0005462A" w:rsidRPr="00171A8D" w:rsidTr="00DE2816">
        <w:trPr>
          <w:tblHeader/>
        </w:trPr>
        <w:tc>
          <w:tcPr>
            <w:tcW w:w="675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8222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2487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05462A" w:rsidRPr="00171A8D" w:rsidTr="00DE2816">
        <w:tc>
          <w:tcPr>
            <w:tcW w:w="675" w:type="dxa"/>
          </w:tcPr>
          <w:p w:rsidR="0005462A" w:rsidRPr="00171A8D" w:rsidRDefault="0005462A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462A" w:rsidRPr="00171A8D" w:rsidRDefault="0077347E" w:rsidP="00171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7E">
              <w:rPr>
                <w:rFonts w:ascii="Times New Roman" w:hAnsi="Times New Roman" w:cs="Times New Roman"/>
                <w:sz w:val="24"/>
                <w:szCs w:val="24"/>
              </w:rPr>
              <w:t>Министерство архитектуры и строительства Смоленской области</w:t>
            </w:r>
          </w:p>
        </w:tc>
        <w:tc>
          <w:tcPr>
            <w:tcW w:w="8222" w:type="dxa"/>
          </w:tcPr>
          <w:p w:rsidR="0005462A" w:rsidRDefault="0077347E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7347E">
              <w:rPr>
                <w:rFonts w:ascii="Times New Roman" w:hAnsi="Times New Roman" w:cs="Times New Roman"/>
                <w:sz w:val="24"/>
                <w:szCs w:val="24"/>
              </w:rPr>
              <w:t xml:space="preserve">роверка соблюдения условий соглашений </w:t>
            </w:r>
            <w:proofErr w:type="gramStart"/>
            <w:r w:rsidRPr="0077347E">
              <w:rPr>
                <w:rFonts w:ascii="Times New Roman" w:hAnsi="Times New Roman" w:cs="Times New Roman"/>
                <w:sz w:val="24"/>
                <w:szCs w:val="24"/>
              </w:rPr>
              <w:t>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</w:t>
            </w:r>
            <w:proofErr w:type="gramEnd"/>
            <w:r w:rsidRPr="0077347E">
              <w:rPr>
                <w:rFonts w:ascii="Times New Roman" w:hAnsi="Times New Roman" w:cs="Times New Roman"/>
                <w:sz w:val="24"/>
                <w:szCs w:val="24"/>
              </w:rPr>
              <w:t xml:space="preserve"> платы за пользование ими по ставке 3 процента годовых с правом досрочного погашения</w:t>
            </w:r>
          </w:p>
          <w:p w:rsidR="00710CA7" w:rsidRPr="00171A8D" w:rsidRDefault="00710CA7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:rsidR="0005462A" w:rsidRPr="006B7CEC" w:rsidRDefault="006B7CEC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05462A" w:rsidRPr="008D7075" w:rsidRDefault="0005462A" w:rsidP="0005462A">
      <w:pPr>
        <w:rPr>
          <w:rFonts w:ascii="Times New Roman" w:hAnsi="Times New Roman" w:cs="Times New Roman"/>
          <w:sz w:val="24"/>
          <w:szCs w:val="24"/>
        </w:rPr>
      </w:pPr>
    </w:p>
    <w:p w:rsidR="00993B2D" w:rsidRDefault="00993B2D">
      <w:bookmarkStart w:id="0" w:name="_GoBack"/>
      <w:bookmarkEnd w:id="0"/>
    </w:p>
    <w:sectPr w:rsidR="00993B2D" w:rsidSect="00576693">
      <w:headerReference w:type="default" r:id="rId8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955" w:rsidRDefault="004B76D5">
      <w:pPr>
        <w:spacing w:after="0" w:line="240" w:lineRule="auto"/>
      </w:pPr>
      <w:r>
        <w:separator/>
      </w:r>
    </w:p>
  </w:endnote>
  <w:endnote w:type="continuationSeparator" w:id="0">
    <w:p w:rsidR="00211955" w:rsidRDefault="004B7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955" w:rsidRDefault="004B76D5">
      <w:pPr>
        <w:spacing w:after="0" w:line="240" w:lineRule="auto"/>
      </w:pPr>
      <w:r>
        <w:separator/>
      </w:r>
    </w:p>
  </w:footnote>
  <w:footnote w:type="continuationSeparator" w:id="0">
    <w:p w:rsidR="00211955" w:rsidRDefault="004B7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47510"/>
      <w:docPartObj>
        <w:docPartGallery w:val="Page Numbers (Top of Page)"/>
        <w:docPartUnique/>
      </w:docPartObj>
    </w:sdtPr>
    <w:sdtEndPr/>
    <w:sdtContent>
      <w:p w:rsidR="00C16BFC" w:rsidRDefault="000546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16BFC" w:rsidRDefault="00710CA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254E2"/>
    <w:multiLevelType w:val="hybridMultilevel"/>
    <w:tmpl w:val="31BA1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93E"/>
    <w:rsid w:val="0005462A"/>
    <w:rsid w:val="00171A8D"/>
    <w:rsid w:val="001D4060"/>
    <w:rsid w:val="00211955"/>
    <w:rsid w:val="0030116D"/>
    <w:rsid w:val="0040193E"/>
    <w:rsid w:val="004B76D5"/>
    <w:rsid w:val="006B7CEC"/>
    <w:rsid w:val="00710CA7"/>
    <w:rsid w:val="00733661"/>
    <w:rsid w:val="0077347E"/>
    <w:rsid w:val="0099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548</Characters>
  <Application>Microsoft Office Word</Application>
  <DocSecurity>0</DocSecurity>
  <Lines>4</Lines>
  <Paragraphs>1</Paragraphs>
  <ScaleCrop>false</ScaleCrop>
  <Company>УФК по Смоленской области</Company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Дарья Анатольевна</dc:creator>
  <cp:keywords/>
  <dc:description/>
  <cp:lastModifiedBy>Орлова Дарья Анатольевна</cp:lastModifiedBy>
  <cp:revision>10</cp:revision>
  <dcterms:created xsi:type="dcterms:W3CDTF">2024-12-04T06:53:00Z</dcterms:created>
  <dcterms:modified xsi:type="dcterms:W3CDTF">2026-01-13T07:00:00Z</dcterms:modified>
</cp:coreProperties>
</file>